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AB" w:rsidRDefault="004E79AB" w:rsidP="004E79AB">
      <w:pPr>
        <w:pStyle w:val="StandardWeb"/>
      </w:pPr>
      <w:r>
        <w:rPr>
          <w:rStyle w:val="Fett"/>
          <w:color w:val="800000"/>
        </w:rPr>
        <w:t>Ndaljet administrative në postë</w:t>
      </w:r>
    </w:p>
    <w:p w:rsidR="004E79AB" w:rsidRDefault="004E79AB" w:rsidP="004E79AB">
      <w:pPr>
        <w:pStyle w:val="StandardWeb"/>
      </w:pPr>
      <w:r>
        <w:t>31.10.2013     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9.50 </w:t>
      </w:r>
      <w:r>
        <w:rPr>
          <w:rStyle w:val="Fett"/>
        </w:rPr>
        <w:t>       </w:t>
      </w:r>
      <w:r>
        <w:t>Pagesat e bëra në shallter të postës - </w:t>
      </w:r>
      <w:r>
        <w:rPr>
          <w:rStyle w:val="Hervorhebung"/>
          <w:color w:val="008000"/>
        </w:rPr>
        <w:t>Beleg-Nr. 56</w:t>
      </w:r>
    </w:p>
    <w:p w:rsidR="004E79AB" w:rsidRDefault="004E79AB" w:rsidP="004E79AB">
      <w:pPr>
        <w:pStyle w:val="StandardWeb"/>
      </w:pPr>
      <w:r>
        <w:t>30.09.2013     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6.50 </w:t>
      </w:r>
      <w:r>
        <w:rPr>
          <w:rStyle w:val="Fett"/>
        </w:rPr>
        <w:t>       </w:t>
      </w:r>
      <w:r>
        <w:t>Pagesat e bëra në shallter të postës - </w:t>
      </w:r>
      <w:r>
        <w:rPr>
          <w:rStyle w:val="Hervorhebung"/>
          <w:color w:val="008000"/>
        </w:rPr>
        <w:t>Beleg-Nr. 50</w:t>
      </w:r>
    </w:p>
    <w:p w:rsidR="004E79AB" w:rsidRDefault="004E79AB" w:rsidP="004E79AB">
      <w:pPr>
        <w:pStyle w:val="StandardWeb"/>
      </w:pPr>
      <w:r>
        <w:t>31.08.2013    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    1.50 </w:t>
      </w:r>
      <w:r>
        <w:rPr>
          <w:rStyle w:val="Fett"/>
        </w:rPr>
        <w:t>       </w:t>
      </w:r>
      <w:r>
        <w:t>Pagesat e bëra në shallter të postës - </w:t>
      </w:r>
      <w:r>
        <w:rPr>
          <w:rStyle w:val="Hervorhebung"/>
          <w:color w:val="008000"/>
        </w:rPr>
        <w:t>Beleg-Nr. 45</w:t>
      </w:r>
    </w:p>
    <w:p w:rsidR="004E79AB" w:rsidRDefault="004E79AB" w:rsidP="004E79AB">
      <w:pPr>
        <w:pStyle w:val="StandardWeb"/>
      </w:pPr>
      <w:r>
        <w:t>31.07.2013     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30.00</w:t>
      </w:r>
      <w:r>
        <w:rPr>
          <w:rStyle w:val="Fett"/>
        </w:rPr>
        <w:t>  </w:t>
      </w:r>
      <w:r>
        <w:t>      Postfinance Card - </w:t>
      </w:r>
      <w:r>
        <w:rPr>
          <w:rStyle w:val="Hervorhebung"/>
          <w:color w:val="008000"/>
        </w:rPr>
        <w:t>Beleg-Nr. 44</w:t>
      </w:r>
    </w:p>
    <w:p w:rsidR="004E79AB" w:rsidRDefault="004E79AB" w:rsidP="004E79AB">
      <w:pPr>
        <w:pStyle w:val="StandardWeb"/>
      </w:pPr>
      <w:r>
        <w:t>31.07.2013     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 4.50</w:t>
      </w:r>
      <w:r>
        <w:rPr>
          <w:rStyle w:val="Fett"/>
        </w:rPr>
        <w:t>  </w:t>
      </w:r>
      <w:r>
        <w:t>      Pagesat e bëra në shallter të postës - </w:t>
      </w:r>
      <w:r>
        <w:rPr>
          <w:rStyle w:val="Hervorhebung"/>
          <w:color w:val="008000"/>
        </w:rPr>
        <w:t>Beleg-Nr. 43</w:t>
      </w:r>
    </w:p>
    <w:p w:rsidR="004E79AB" w:rsidRDefault="004E79AB" w:rsidP="004E79AB">
      <w:pPr>
        <w:pStyle w:val="StandardWeb"/>
      </w:pPr>
      <w:r>
        <w:t>30.06.2013     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10.00</w:t>
      </w:r>
      <w:r>
        <w:rPr>
          <w:rStyle w:val="Fett"/>
        </w:rPr>
        <w:t>  </w:t>
      </w:r>
      <w:r>
        <w:t>      Tërheqje parash në shallter, pa kartelë (hyrje 01.07.13) - </w:t>
      </w:r>
      <w:r>
        <w:rPr>
          <w:rStyle w:val="Hervorhebung"/>
          <w:color w:val="008000"/>
        </w:rPr>
        <w:t>Beleg-Nr. 37</w:t>
      </w:r>
    </w:p>
    <w:p w:rsidR="004E79AB" w:rsidRDefault="004E79AB" w:rsidP="004E79AB">
      <w:pPr>
        <w:pStyle w:val="StandardWeb"/>
      </w:pPr>
      <w:r>
        <w:t>30.06.2013     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14.10  </w:t>
      </w:r>
      <w:r>
        <w:t>      Pagesat e bëra në shallter të postës - </w:t>
      </w:r>
      <w:r>
        <w:rPr>
          <w:rStyle w:val="Hervorhebung"/>
          <w:color w:val="008000"/>
        </w:rPr>
        <w:t>Beleg-Nr. 36</w:t>
      </w:r>
    </w:p>
    <w:p w:rsidR="004E79AB" w:rsidRDefault="004E79AB" w:rsidP="004E79AB">
      <w:pPr>
        <w:pStyle w:val="StandardWeb"/>
      </w:pPr>
      <w:r>
        <w:t>31.05.2013     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   9.60</w:t>
      </w:r>
      <w:r>
        <w:rPr>
          <w:rStyle w:val="Fett"/>
        </w:rPr>
        <w:t>  </w:t>
      </w:r>
      <w:r>
        <w:t>      Pagesat e bëra në shallter të postës - </w:t>
      </w:r>
      <w:r>
        <w:rPr>
          <w:rStyle w:val="Hervorhebung"/>
          <w:color w:val="008000"/>
        </w:rPr>
        <w:t>Beleg-Nr. 28</w:t>
      </w:r>
    </w:p>
    <w:p w:rsidR="004E79AB" w:rsidRDefault="004E79AB" w:rsidP="004E79AB">
      <w:pPr>
        <w:pStyle w:val="StandardWeb"/>
      </w:pPr>
      <w:r>
        <w:t>30.04.2013    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  10.80</w:t>
      </w:r>
      <w:r>
        <w:rPr>
          <w:rStyle w:val="Fett"/>
        </w:rPr>
        <w:t>  </w:t>
      </w:r>
      <w:r>
        <w:t>      Pagesat e bëra në shallter të postës - </w:t>
      </w:r>
      <w:r>
        <w:rPr>
          <w:rStyle w:val="Hervorhebung"/>
          <w:color w:val="008000"/>
        </w:rPr>
        <w:t>Beleg-Nr. 18</w:t>
      </w:r>
    </w:p>
    <w:p w:rsidR="004E79AB" w:rsidRDefault="004E79AB" w:rsidP="004E79AB">
      <w:pPr>
        <w:pStyle w:val="StandardWeb"/>
      </w:pPr>
      <w:r>
        <w:t>31.03.2013  </w:t>
      </w:r>
      <w:r>
        <w:rPr>
          <w:color w:val="FF0000"/>
        </w:rPr>
        <w:t>   CHF</w:t>
      </w:r>
      <w:r>
        <w:rPr>
          <w:rStyle w:val="Fett"/>
          <w:color w:val="FF0000"/>
        </w:rPr>
        <w:t>     10.15 </w:t>
      </w:r>
      <w:r>
        <w:rPr>
          <w:rStyle w:val="Fett"/>
        </w:rPr>
        <w:t> </w:t>
      </w:r>
      <w:r>
        <w:t>      Pagesat e bëra në shallter të postës - </w:t>
      </w:r>
      <w:r>
        <w:rPr>
          <w:rStyle w:val="Hervorhebung"/>
          <w:color w:val="008000"/>
        </w:rPr>
        <w:t>Beleg-Nr. 6</w:t>
      </w:r>
    </w:p>
    <w:p w:rsidR="004E79AB" w:rsidRDefault="004E79AB" w:rsidP="004E79AB">
      <w:pPr>
        <w:pStyle w:val="StandardWeb"/>
      </w:pPr>
      <w:r>
        <w:t>28.02.2013     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 56.65</w:t>
      </w:r>
      <w:r>
        <w:t>        Pagesat e bëra në shallter të postës - </w:t>
      </w:r>
      <w:r>
        <w:rPr>
          <w:rStyle w:val="Hervorhebung"/>
          <w:color w:val="008000"/>
        </w:rPr>
        <w:t>Beleg-Nr. 6</w:t>
      </w:r>
    </w:p>
    <w:p w:rsidR="004E79AB" w:rsidRDefault="004E79AB" w:rsidP="004E79AB">
      <w:pPr>
        <w:pStyle w:val="StandardWeb"/>
      </w:pPr>
      <w:r>
        <w:t>31.01.2013     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 78.55  </w:t>
      </w:r>
      <w:r>
        <w:t>      Pagesat e bëra në shallter të postës - </w:t>
      </w:r>
      <w:r>
        <w:rPr>
          <w:rStyle w:val="Hervorhebung"/>
          <w:color w:val="008000"/>
        </w:rPr>
        <w:t>Beleg-Nr. 6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Administrata</w:t>
      </w:r>
    </w:p>
    <w:p w:rsidR="004E79AB" w:rsidRDefault="004E79AB" w:rsidP="004E79AB">
      <w:pPr>
        <w:pStyle w:val="StandardWeb"/>
      </w:pPr>
      <w:r>
        <w:t>30.12.2013     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    39.80 </w:t>
      </w:r>
      <w:r>
        <w:rPr>
          <w:rStyle w:val="Fett"/>
        </w:rPr>
        <w:t> </w:t>
      </w:r>
      <w:r>
        <w:t>      Fletëpagesa me fletë A4 - 200 copë - </w:t>
      </w:r>
      <w:r>
        <w:rPr>
          <w:rStyle w:val="Hervorhebung"/>
          <w:color w:val="008000"/>
        </w:rPr>
        <w:t>Beleg-Nr. 65</w:t>
      </w:r>
    </w:p>
    <w:p w:rsidR="004E79AB" w:rsidRDefault="004E79AB" w:rsidP="004E79AB">
      <w:pPr>
        <w:pStyle w:val="StandardWeb"/>
      </w:pPr>
      <w:r>
        <w:t>28.12.2013     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171.00</w:t>
      </w:r>
      <w:r>
        <w:t>        Blerje e 180 zarfave me pullë </w:t>
      </w:r>
      <w:r>
        <w:rPr>
          <w:rStyle w:val="Fett"/>
        </w:rPr>
        <w:t>B</w:t>
      </w:r>
      <w:r>
        <w:t> dhe dritare - </w:t>
      </w:r>
      <w:r>
        <w:rPr>
          <w:rStyle w:val="Hervorhebung"/>
          <w:color w:val="008000"/>
        </w:rPr>
        <w:t>Beleg-Nr. 62</w:t>
      </w:r>
    </w:p>
    <w:p w:rsidR="004E79AB" w:rsidRDefault="004E79AB" w:rsidP="004E79AB">
      <w:pPr>
        <w:pStyle w:val="StandardWeb"/>
      </w:pPr>
      <w:r>
        <w:t>05.01.2013    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  18.90</w:t>
      </w:r>
      <w:r>
        <w:rPr>
          <w:color w:val="FF0000"/>
        </w:rPr>
        <w:t> </w:t>
      </w:r>
      <w:r>
        <w:t>       Pulla dhe zarfa postare - </w:t>
      </w:r>
      <w:r>
        <w:rPr>
          <w:rStyle w:val="Hervorhebung"/>
          <w:color w:val="008000"/>
        </w:rPr>
        <w:t>Beleg-Nr. 2***</w:t>
      </w:r>
    </w:p>
    <w:p w:rsidR="004E79AB" w:rsidRDefault="004E79AB" w:rsidP="004E79AB">
      <w:pPr>
        <w:pStyle w:val="StandardWeb"/>
      </w:pPr>
      <w:r>
        <w:t>04.01.2013    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  66.50</w:t>
      </w:r>
      <w:r>
        <w:rPr>
          <w:rStyle w:val="Fett"/>
        </w:rPr>
        <w:t>  </w:t>
      </w:r>
      <w:r>
        <w:t>      Pulla dhe zarfa postare - </w:t>
      </w:r>
      <w:r>
        <w:rPr>
          <w:rStyle w:val="Hervorhebung"/>
          <w:color w:val="008000"/>
        </w:rPr>
        <w:t>Beleg-Nr. 1***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Tepricë - Rezervë</w:t>
      </w:r>
    </w:p>
    <w:p w:rsidR="004E79AB" w:rsidRDefault="004E79AB" w:rsidP="004E79AB">
      <w:pPr>
        <w:pStyle w:val="StandardWeb"/>
      </w:pPr>
      <w:r>
        <w:t>25.12.2013    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171.00</w:t>
      </w:r>
      <w:r>
        <w:t>        Gabim: Blerje e zarfave me pullë, pa dritare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61</w:t>
      </w:r>
    </w:p>
    <w:p w:rsidR="004E79AB" w:rsidRDefault="004E79AB" w:rsidP="004E79AB">
      <w:pPr>
        <w:pStyle w:val="StandardWeb"/>
      </w:pPr>
      <w:r>
        <w:t>08.01.2013     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164.50</w:t>
      </w:r>
      <w:r>
        <w:t>        Janë nxerrë gabim - shiko hyrje 11.01.2013 - </w:t>
      </w:r>
      <w:r>
        <w:rPr>
          <w:rStyle w:val="Hervorhebung"/>
          <w:color w:val="008000"/>
        </w:rPr>
        <w:t>Beleg-Nr. 4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Projekte për Arsim &amp; në Shkollë</w:t>
      </w:r>
    </w:p>
    <w:p w:rsidR="004E79AB" w:rsidRDefault="004E79AB" w:rsidP="004E79AB">
      <w:pPr>
        <w:pStyle w:val="StandardWeb"/>
      </w:pPr>
      <w:r>
        <w:lastRenderedPageBreak/>
        <w:t>11.10.2013     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90.00</w:t>
      </w:r>
      <w:r>
        <w:rPr>
          <w:rStyle w:val="Fett"/>
        </w:rPr>
        <w:t>  </w:t>
      </w:r>
      <w:r>
        <w:t>      Transporti i makinës me fry - </w:t>
      </w:r>
      <w:r>
        <w:rPr>
          <w:rStyle w:val="Hervorhebung"/>
          <w:color w:val="008000"/>
        </w:rPr>
        <w:t>Beleg-Nr. 51</w:t>
      </w:r>
    </w:p>
    <w:p w:rsidR="004E79AB" w:rsidRDefault="004E79AB" w:rsidP="004E79AB">
      <w:pPr>
        <w:pStyle w:val="StandardWeb"/>
      </w:pPr>
      <w:r>
        <w:t>28.06.2013     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258.00 </w:t>
      </w:r>
      <w:r>
        <w:rPr>
          <w:rStyle w:val="Fett"/>
        </w:rPr>
        <w:t> </w:t>
      </w:r>
      <w:r>
        <w:t>      Shpërblime për dy nxënës/e, në gara në nivel të KS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34</w:t>
      </w:r>
    </w:p>
    <w:p w:rsidR="004E79AB" w:rsidRDefault="004E79AB" w:rsidP="004E79AB">
      <w:pPr>
        <w:pStyle w:val="StandardWeb"/>
      </w:pPr>
      <w:r>
        <w:t>27.06.2013     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40.00</w:t>
      </w:r>
      <w:r>
        <w:rPr>
          <w:rStyle w:val="Fett"/>
        </w:rPr>
        <w:t>  </w:t>
      </w:r>
      <w:r>
        <w:t>      Shirita (Rrypa) TCS për nxënësit parashkollorë 20 copa - </w:t>
      </w:r>
      <w:r>
        <w:rPr>
          <w:rStyle w:val="Hervorhebung"/>
          <w:color w:val="008000"/>
        </w:rPr>
        <w:t>Beleg-Nr. 33</w:t>
      </w:r>
    </w:p>
    <w:p w:rsidR="004E79AB" w:rsidRDefault="004E79AB" w:rsidP="004E79AB">
      <w:pPr>
        <w:pStyle w:val="StandardWeb"/>
      </w:pPr>
      <w:r>
        <w:t>17.05.2013     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50.00 </w:t>
      </w:r>
      <w:r>
        <w:rPr>
          <w:rStyle w:val="Fett"/>
        </w:rPr>
        <w:t> </w:t>
      </w:r>
      <w:r>
        <w:t>      Transporti për në KS, të projektorit shkollorë - </w:t>
      </w:r>
      <w:r>
        <w:rPr>
          <w:rStyle w:val="Hervorhebung"/>
          <w:color w:val="008000"/>
        </w:rPr>
        <w:t>Beleg-Nr. 24</w:t>
      </w:r>
    </w:p>
    <w:p w:rsidR="004E79AB" w:rsidRDefault="004E79AB" w:rsidP="004E79AB">
      <w:pPr>
        <w:pStyle w:val="StandardWeb"/>
      </w:pPr>
      <w:r>
        <w:t>10.05.2013     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253.56</w:t>
      </w:r>
      <w:r>
        <w:t>        Shtesë për bynën e shkollës (€ 200.-) - </w:t>
      </w:r>
      <w:r>
        <w:rPr>
          <w:rStyle w:val="Hervorhebung"/>
          <w:color w:val="008000"/>
        </w:rPr>
        <w:t>Beleg-Nr. 21</w:t>
      </w:r>
    </w:p>
    <w:p w:rsidR="004E79AB" w:rsidRDefault="004E79AB" w:rsidP="004E79AB">
      <w:pPr>
        <w:pStyle w:val="StandardWeb"/>
      </w:pPr>
      <w:r>
        <w:t>19.04.2013     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373.40</w:t>
      </w:r>
      <w:r>
        <w:t>        Byna te shkolla e fshatit - participim nga shoqata (€ 300.-)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17</w:t>
      </w:r>
    </w:p>
    <w:p w:rsidR="004E79AB" w:rsidRDefault="004E79AB" w:rsidP="004E79AB">
      <w:pPr>
        <w:pStyle w:val="StandardWeb"/>
      </w:pPr>
      <w:r>
        <w:t>15.03.2013     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 40.00</w:t>
      </w:r>
      <w:r>
        <w:rPr>
          <w:rStyle w:val="Fett"/>
        </w:rPr>
        <w:t>  </w:t>
      </w:r>
      <w:r>
        <w:t>      Transporti për në KS, të makinës pastruese për Shkollën - </w:t>
      </w:r>
      <w:r>
        <w:rPr>
          <w:rStyle w:val="Hervorhebung"/>
          <w:color w:val="008000"/>
        </w:rPr>
        <w:t>Beleg-Nr. 12</w:t>
      </w:r>
    </w:p>
    <w:p w:rsidR="004E79AB" w:rsidRDefault="004E79AB" w:rsidP="004E79AB">
      <w:pPr>
        <w:pStyle w:val="StandardWeb"/>
      </w:pPr>
      <w:r>
        <w:t>14.02.2013     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 189.35</w:t>
      </w:r>
      <w:r>
        <w:rPr>
          <w:color w:val="FF0000"/>
        </w:rPr>
        <w:t> </w:t>
      </w:r>
      <w:r>
        <w:t>       Ndihmë për Arsim për Xhevaire Saliu (€ 150.-) - </w:t>
      </w:r>
      <w:r>
        <w:rPr>
          <w:rStyle w:val="Hervorhebung"/>
          <w:color w:val="008000"/>
        </w:rPr>
        <w:t>Beleg-Nr. 9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Mirëmbajtje e fshatit</w:t>
      </w:r>
    </w:p>
    <w:p w:rsidR="004E79AB" w:rsidRDefault="004E79AB" w:rsidP="004E79AB">
      <w:pPr>
        <w:pStyle w:val="StandardWeb"/>
      </w:pPr>
      <w:r>
        <w:t>28.12.2013   </w:t>
      </w:r>
      <w:r>
        <w:rPr>
          <w:color w:val="FF0000"/>
        </w:rPr>
        <w:t>  CHF</w:t>
      </w:r>
      <w:r>
        <w:rPr>
          <w:rStyle w:val="Fett"/>
          <w:color w:val="FF0000"/>
        </w:rPr>
        <w:t>   150.00</w:t>
      </w:r>
      <w:r>
        <w:t>        Rroga e mirëbajtësit të Fshatit - Rroga Dhjetor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64</w:t>
      </w:r>
    </w:p>
    <w:p w:rsidR="004E79AB" w:rsidRDefault="004E79AB" w:rsidP="004E79AB">
      <w:pPr>
        <w:pStyle w:val="StandardWeb"/>
      </w:pPr>
      <w:r>
        <w:t>28.12.2013   </w:t>
      </w:r>
      <w:r>
        <w:rPr>
          <w:color w:val="FF0000"/>
        </w:rPr>
        <w:t>  CHF</w:t>
      </w:r>
      <w:r>
        <w:rPr>
          <w:rStyle w:val="Fett"/>
          <w:color w:val="FF0000"/>
        </w:rPr>
        <w:t>   400.00</w:t>
      </w:r>
      <w:r>
        <w:t>        Rroga e mirëbajtësit të L. &amp; Varrezave - Nentor &amp; Dhj. -</w:t>
      </w:r>
      <w:r>
        <w:rPr>
          <w:rStyle w:val="Hervorhebung"/>
          <w:color w:val="008000"/>
        </w:rPr>
        <w:t> Beleg-Nr. 63</w:t>
      </w:r>
    </w:p>
    <w:p w:rsidR="004E79AB" w:rsidRDefault="004E79AB" w:rsidP="004E79AB">
      <w:pPr>
        <w:pStyle w:val="StandardWeb"/>
      </w:pPr>
      <w:r>
        <w:t>26.11.2013  </w:t>
      </w:r>
      <w:r>
        <w:rPr>
          <w:color w:val="FF0000"/>
        </w:rPr>
        <w:t>   CHF</w:t>
      </w:r>
      <w:r>
        <w:rPr>
          <w:rStyle w:val="Fett"/>
          <w:color w:val="FF0000"/>
        </w:rPr>
        <w:t>   300.00</w:t>
      </w:r>
      <w:r>
        <w:rPr>
          <w:color w:val="FF0000"/>
        </w:rPr>
        <w:t> </w:t>
      </w:r>
      <w:r>
        <w:t>       Rroga e mirëbajtësit të L. &amp; Varrezave - Tetor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59</w:t>
      </w:r>
    </w:p>
    <w:p w:rsidR="004E79AB" w:rsidRDefault="004E79AB" w:rsidP="004E79AB">
      <w:pPr>
        <w:pStyle w:val="StandardWeb"/>
      </w:pPr>
      <w:r>
        <w:t>26.11.2013   </w:t>
      </w:r>
      <w:r>
        <w:rPr>
          <w:color w:val="FF0000"/>
        </w:rPr>
        <w:t>  CHF</w:t>
      </w:r>
      <w:r>
        <w:rPr>
          <w:rStyle w:val="Fett"/>
          <w:color w:val="FF0000"/>
        </w:rPr>
        <w:t>   300.00</w:t>
      </w:r>
      <w:r>
        <w:rPr>
          <w:color w:val="FF0000"/>
        </w:rPr>
        <w:t>  </w:t>
      </w:r>
      <w:r>
        <w:t>      Rroga e mirëbajtësit të Fshatit - Rroga Tetor &amp; Nentor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58</w:t>
      </w:r>
    </w:p>
    <w:p w:rsidR="004E79AB" w:rsidRDefault="004E79AB" w:rsidP="004E79AB">
      <w:pPr>
        <w:pStyle w:val="StandardWeb"/>
      </w:pPr>
      <w:r>
        <w:t>26.11.2013  </w:t>
      </w:r>
      <w:r>
        <w:rPr>
          <w:color w:val="FF0000"/>
        </w:rPr>
        <w:t xml:space="preserve">   CHF</w:t>
      </w:r>
      <w:r>
        <w:rPr>
          <w:rStyle w:val="Fett"/>
          <w:color w:val="FF0000"/>
        </w:rPr>
        <w:t>     75.63</w:t>
      </w:r>
      <w:r>
        <w:rPr>
          <w:color w:val="FF0000"/>
        </w:rPr>
        <w:t> </w:t>
      </w:r>
      <w:r>
        <w:t>       Material hargjues për Danin - Mirëmbajtësi i L.&amp;Varrezave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57</w:t>
      </w:r>
    </w:p>
    <w:p w:rsidR="004E79AB" w:rsidRDefault="004E79AB" w:rsidP="004E79AB">
      <w:pPr>
        <w:pStyle w:val="StandardWeb"/>
      </w:pPr>
      <w:r>
        <w:t>05.11.2013  </w:t>
      </w:r>
      <w:r>
        <w:rPr>
          <w:color w:val="FF0000"/>
        </w:rPr>
        <w:t xml:space="preserve">   CHF</w:t>
      </w:r>
      <w:r>
        <w:rPr>
          <w:rStyle w:val="Fett"/>
          <w:color w:val="FF0000"/>
        </w:rPr>
        <w:t>     88.10</w:t>
      </w:r>
      <w:r>
        <w:t>        Material hargjues për Danin - Mirëmbajtësi i L.&amp;Varrezave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54</w:t>
      </w:r>
    </w:p>
    <w:p w:rsidR="004E79AB" w:rsidRDefault="004E79AB" w:rsidP="004E79AB">
      <w:pPr>
        <w:pStyle w:val="StandardWeb"/>
      </w:pPr>
      <w:r>
        <w:t>29.09.2013     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300.00</w:t>
      </w:r>
      <w:r>
        <w:t>        Rroga e mirëbajtësit të Fshatit - Rroga Gusht - Shtator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48</w:t>
      </w:r>
    </w:p>
    <w:p w:rsidR="004E79AB" w:rsidRDefault="004E79AB" w:rsidP="004E79AB">
      <w:pPr>
        <w:pStyle w:val="StandardWeb"/>
      </w:pPr>
      <w:r>
        <w:t>29.09.2013     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600.00</w:t>
      </w:r>
      <w:r>
        <w:t>        Rroga e mirëbajtësit të L. &amp; Varrezave - Gusht - Shtator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47</w:t>
      </w:r>
    </w:p>
    <w:p w:rsidR="004E79AB" w:rsidRDefault="004E79AB" w:rsidP="004E79AB">
      <w:pPr>
        <w:pStyle w:val="StandardWeb"/>
      </w:pPr>
      <w:r>
        <w:t>10.07.2013     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600.00</w:t>
      </w:r>
      <w:r>
        <w:rPr>
          <w:color w:val="FF0000"/>
        </w:rPr>
        <w:t> </w:t>
      </w:r>
      <w:r>
        <w:t>       Rroga e mirëbajtësit të L. &amp; Varrezave - Qershor - Korrik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42</w:t>
      </w:r>
    </w:p>
    <w:p w:rsidR="004E79AB" w:rsidRDefault="004E79AB" w:rsidP="004E79AB">
      <w:pPr>
        <w:pStyle w:val="StandardWeb"/>
      </w:pPr>
      <w:r>
        <w:lastRenderedPageBreak/>
        <w:t>10.07.2013     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450.00</w:t>
      </w:r>
      <w:r>
        <w:t>        Rroga e mirëbajtësit të Fshatit - Rroga Maj - Korrik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41</w:t>
      </w:r>
    </w:p>
    <w:p w:rsidR="004E79AB" w:rsidRDefault="004E79AB" w:rsidP="004E79AB">
      <w:pPr>
        <w:pStyle w:val="StandardWeb"/>
      </w:pPr>
      <w:r>
        <w:t>27.06.2013    </w:t>
      </w:r>
      <w:r>
        <w:rPr>
          <w:color w:val="FF0000"/>
        </w:rPr>
        <w:t> CHF</w:t>
      </w:r>
      <w:r>
        <w:rPr>
          <w:rStyle w:val="Fett"/>
          <w:color w:val="FF0000"/>
        </w:rPr>
        <w:t>     81.68</w:t>
      </w:r>
      <w:r>
        <w:rPr>
          <w:color w:val="FF0000"/>
        </w:rPr>
        <w:t> </w:t>
      </w:r>
      <w:r>
        <w:t>       Benzin, Ule &amp; Thasë të mbeturinave "Dani" (€ 65.-)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31</w:t>
      </w:r>
    </w:p>
    <w:p w:rsidR="004E79AB" w:rsidRDefault="004E79AB" w:rsidP="004E79AB">
      <w:pPr>
        <w:pStyle w:val="StandardWeb"/>
      </w:pPr>
      <w:r>
        <w:t>12.06.2013    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 300.00</w:t>
      </w:r>
      <w:r>
        <w:rPr>
          <w:color w:val="FF0000"/>
        </w:rPr>
        <w:t>  </w:t>
      </w:r>
      <w:r>
        <w:t>      Rroga e mirëbajtësit të Lumit &amp; Varrezave - Rroga Maj </w:t>
      </w:r>
      <w:r>
        <w:rPr>
          <w:rStyle w:val="Hervorhebung"/>
        </w:rPr>
        <w:t>-</w:t>
      </w:r>
      <w:r>
        <w:rPr>
          <w:rStyle w:val="Hervorhebung"/>
          <w:color w:val="008000"/>
        </w:rPr>
        <w:t> Beleg-Nr. 29</w:t>
      </w:r>
    </w:p>
    <w:p w:rsidR="004E79AB" w:rsidRDefault="004E79AB" w:rsidP="004E79AB">
      <w:pPr>
        <w:pStyle w:val="StandardWeb"/>
      </w:pPr>
      <w:r>
        <w:t>21.05.2013     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125.35</w:t>
      </w:r>
      <w:r>
        <w:t>        10 tela për frezë të barit &amp; dy dane për mbeturina </w:t>
      </w:r>
      <w:r>
        <w:rPr>
          <w:rStyle w:val="Hervorhebung"/>
        </w:rPr>
        <w:t>- </w:t>
      </w:r>
      <w:r>
        <w:rPr>
          <w:rStyle w:val="Hervorhebung"/>
          <w:color w:val="008000"/>
        </w:rPr>
        <w:t>Beleg-Nr. 26</w:t>
      </w:r>
    </w:p>
    <w:p w:rsidR="004E79AB" w:rsidRDefault="004E79AB" w:rsidP="004E79AB">
      <w:pPr>
        <w:pStyle w:val="StandardWeb"/>
      </w:pPr>
      <w:r>
        <w:t>10.05.2013   </w:t>
      </w:r>
      <w:r>
        <w:rPr>
          <w:color w:val="FF0000"/>
        </w:rPr>
        <w:t>  CHF </w:t>
      </w:r>
      <w:r>
        <w:rPr>
          <w:rStyle w:val="Fett"/>
          <w:color w:val="FF0000"/>
        </w:rPr>
        <w:t>    12.68  </w:t>
      </w:r>
      <w:r>
        <w:t>      Benzin &amp; Ule për frezën e dëborës (€ 10.-) - </w:t>
      </w:r>
      <w:r>
        <w:rPr>
          <w:rStyle w:val="Hervorhebung"/>
          <w:color w:val="008000"/>
        </w:rPr>
        <w:t>Beleg-Nr. 23</w:t>
      </w:r>
    </w:p>
    <w:p w:rsidR="004E79AB" w:rsidRDefault="004E79AB" w:rsidP="004E79AB">
      <w:pPr>
        <w:pStyle w:val="StandardWeb"/>
      </w:pPr>
      <w:r>
        <w:t>17.04.2013     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 24.88</w:t>
      </w:r>
      <w:r>
        <w:rPr>
          <w:rStyle w:val="Fett"/>
        </w:rPr>
        <w:t>  </w:t>
      </w:r>
      <w:r>
        <w:t>      Benzin për frezën e dëborës (€ 20.-) - </w:t>
      </w:r>
      <w:r>
        <w:rPr>
          <w:rStyle w:val="Hervorhebung"/>
          <w:color w:val="008000"/>
        </w:rPr>
        <w:t>Beleg-Nr. 13</w:t>
      </w:r>
    </w:p>
    <w:p w:rsidR="004E79AB" w:rsidRDefault="004E79AB" w:rsidP="004E79AB">
      <w:pPr>
        <w:pStyle w:val="StandardWeb"/>
      </w:pPr>
      <w:r>
        <w:t>17.04.2013    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 300.00</w:t>
      </w:r>
      <w:r>
        <w:t>        Rroga e mirëbajtësit të fshatit - Rroga Mars  &amp; Prill</w:t>
      </w:r>
      <w:r>
        <w:rPr>
          <w:rStyle w:val="Hervorhebung"/>
        </w:rPr>
        <w:t> - </w:t>
      </w:r>
      <w:r>
        <w:rPr>
          <w:rStyle w:val="Hervorhebung"/>
          <w:color w:val="008000"/>
        </w:rPr>
        <w:t>Beleg-Nr. 14</w:t>
      </w:r>
    </w:p>
    <w:p w:rsidR="004E79AB" w:rsidRDefault="004E79AB" w:rsidP="004E79AB">
      <w:pPr>
        <w:pStyle w:val="StandardWeb"/>
      </w:pPr>
      <w:r>
        <w:t>14.02.2013     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300.00</w:t>
      </w:r>
      <w:r>
        <w:t>        Rroga e mirëbajtësit të fshatit - Rroga Janar  &amp; Shkurt - </w:t>
      </w:r>
      <w:r>
        <w:rPr>
          <w:rStyle w:val="Hervorhebung"/>
          <w:color w:val="008000"/>
        </w:rPr>
        <w:t>Beleg-Nr. 8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Infrastrukturë e shoqatës</w:t>
      </w:r>
    </w:p>
    <w:p w:rsidR="004E79AB" w:rsidRDefault="004E79AB" w:rsidP="004E79AB">
      <w:pPr>
        <w:pStyle w:val="StandardWeb"/>
      </w:pPr>
      <w:r>
        <w:t>13.12.2013     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 17.00</w:t>
      </w:r>
      <w:r>
        <w:rPr>
          <w:rStyle w:val="Fett"/>
        </w:rPr>
        <w:t>  </w:t>
      </w:r>
      <w:r>
        <w:t>      Domain 17shkurti - Switch 01.01.14-31.12.14 -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60</w:t>
      </w:r>
    </w:p>
    <w:p w:rsidR="004E79AB" w:rsidRDefault="004E79AB" w:rsidP="004E79AB">
      <w:pPr>
        <w:pStyle w:val="StandardWeb"/>
      </w:pPr>
      <w:r>
        <w:t>18.04.2013     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105.80</w:t>
      </w:r>
      <w:r>
        <w:t>        Q-Hosting - Webfaqja 17shkurti.ch 02.04.13 - 01.04.14</w:t>
      </w:r>
      <w:r>
        <w:rPr>
          <w:rStyle w:val="Hervorhebung"/>
        </w:rPr>
        <w:t> - </w:t>
      </w:r>
      <w:r>
        <w:rPr>
          <w:rStyle w:val="Hervorhebung"/>
          <w:color w:val="008000"/>
        </w:rPr>
        <w:t>Beleg-Nr. 16</w:t>
      </w:r>
    </w:p>
    <w:p w:rsidR="004E79AB" w:rsidRDefault="004E79AB" w:rsidP="004E79AB">
      <w:pPr>
        <w:pStyle w:val="StandardWeb"/>
      </w:pPr>
      <w:r>
        <w:t>11.02.2013     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570.00</w:t>
      </w:r>
      <w:r>
        <w:t>        Fotoaparat Nikon 24MP &amp; SD-Karta 8GB - Digitec AG - </w:t>
      </w:r>
      <w:r>
        <w:rPr>
          <w:rStyle w:val="Hervorhebung"/>
          <w:color w:val="008000"/>
        </w:rPr>
        <w:t>Beleg-Nr. 7 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Java Kulturore</w:t>
      </w:r>
    </w:p>
    <w:p w:rsidR="004E79AB" w:rsidRDefault="004E79AB" w:rsidP="004E79AB">
      <w:pPr>
        <w:pStyle w:val="StandardWeb"/>
      </w:pPr>
      <w:r>
        <w:t>10.07.2013   </w:t>
      </w:r>
      <w:r>
        <w:rPr>
          <w:color w:val="FF0000"/>
        </w:rPr>
        <w:t>  CHF</w:t>
      </w:r>
      <w:r>
        <w:rPr>
          <w:rStyle w:val="Fett"/>
          <w:color w:val="FF0000"/>
        </w:rPr>
        <w:t>   635.65</w:t>
      </w:r>
      <w:r>
        <w:t>        Java Kulturore (€ 500.-) - </w:t>
      </w:r>
      <w:r>
        <w:rPr>
          <w:rStyle w:val="Hervorhebung"/>
          <w:color w:val="008000"/>
        </w:rPr>
        <w:t>Beleg-Nr. 38</w:t>
      </w:r>
    </w:p>
    <w:p w:rsidR="004E79AB" w:rsidRDefault="004E79AB" w:rsidP="004E79AB">
      <w:pPr>
        <w:pStyle w:val="StandardWeb"/>
      </w:pPr>
      <w:r>
        <w:rPr>
          <w:rStyle w:val="Fett"/>
        </w:rP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Ndihma në Fshat &amp; Donacione</w:t>
      </w:r>
    </w:p>
    <w:p w:rsidR="004E79AB" w:rsidRDefault="004E79AB" w:rsidP="004E79AB">
      <w:pPr>
        <w:pStyle w:val="StandardWeb"/>
      </w:pPr>
      <w:r>
        <w:t>27.09.2013    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 100.00</w:t>
      </w:r>
      <w:r>
        <w:rPr>
          <w:color w:val="FF0000"/>
        </w:rPr>
        <w:t> </w:t>
      </w:r>
      <w:r>
        <w:t>      Donacion nga Agron Z. - Ndërtim i shtëpisë Nexhat R. - </w:t>
      </w:r>
      <w:r>
        <w:rPr>
          <w:rStyle w:val="Hervorhebung"/>
          <w:color w:val="008000"/>
        </w:rPr>
        <w:t>Beleg-Nr. 49</w:t>
      </w:r>
    </w:p>
    <w:p w:rsidR="004E79AB" w:rsidRDefault="004E79AB" w:rsidP="004E79AB">
      <w:pPr>
        <w:pStyle w:val="StandardWeb"/>
      </w:pPr>
      <w:r>
        <w:t>09.09.2013     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 632.20</w:t>
      </w:r>
      <w:r>
        <w:t>       Participim Shoqata - Ndërtim i shtëpisë Nexhat R. (€ 500.-) - </w:t>
      </w:r>
      <w:r>
        <w:rPr>
          <w:rStyle w:val="Hervorhebung"/>
          <w:color w:val="008000"/>
        </w:rPr>
        <w:t>Beleg-Nr. 46</w:t>
      </w:r>
    </w:p>
    <w:p w:rsidR="004E79AB" w:rsidRDefault="004E79AB" w:rsidP="004E79AB">
      <w:pPr>
        <w:pStyle w:val="StandardWeb"/>
      </w:pPr>
      <w:r>
        <w:lastRenderedPageBreak/>
        <w:t>08.09.2013  </w:t>
      </w:r>
      <w:r>
        <w:rPr>
          <w:color w:val="FF0000"/>
        </w:rPr>
        <w:t>   CHF</w:t>
      </w:r>
      <w:r>
        <w:rPr>
          <w:rStyle w:val="Fett"/>
          <w:color w:val="FF0000"/>
        </w:rPr>
        <w:t>    633.85</w:t>
      </w:r>
      <w:r>
        <w:t>       Participim Shoqata - Ndërtim i shtëpisë Nexhat R. (€ 500.-) - </w:t>
      </w:r>
      <w:r>
        <w:rPr>
          <w:rStyle w:val="Hervorhebung"/>
          <w:color w:val="008000"/>
        </w:rPr>
        <w:t>Beleg-Nr. 46</w:t>
      </w:r>
    </w:p>
    <w:p w:rsidR="004E79AB" w:rsidRDefault="004E79AB" w:rsidP="004E79AB">
      <w:pPr>
        <w:pStyle w:val="StandardWeb"/>
      </w:pPr>
      <w:r>
        <w:rPr>
          <w:rStyle w:val="Fett"/>
        </w:rP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Infrastrukturë rrugore</w:t>
      </w:r>
    </w:p>
    <w:p w:rsidR="004E79AB" w:rsidRDefault="004E79AB" w:rsidP="004E79AB">
      <w:pPr>
        <w:pStyle w:val="StandardWeb"/>
      </w:pPr>
      <w:r>
        <w:t>09.03.2013    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2111.88</w:t>
      </w:r>
      <w:r>
        <w:rPr>
          <w:color w:val="FF0000"/>
        </w:rPr>
        <w:t> </w:t>
      </w:r>
      <w:r>
        <w:t>       Trotuari para ambullantës &amp; shtëpisë së kulturës (€ 1670.-) - </w:t>
      </w:r>
      <w:r>
        <w:rPr>
          <w:rStyle w:val="Hervorhebung"/>
          <w:color w:val="008000"/>
        </w:rPr>
        <w:t>Beleg-Nr. 10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Infrastrukturë e fshatit</w:t>
      </w:r>
    </w:p>
    <w:p w:rsidR="004E79AB" w:rsidRDefault="004E79AB" w:rsidP="004E79AB">
      <w:pPr>
        <w:pStyle w:val="StandardWeb"/>
      </w:pPr>
      <w:r>
        <w:t>26.11.2013     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126.05</w:t>
      </w:r>
      <w:r>
        <w:rPr>
          <w:color w:val="FF0000"/>
        </w:rPr>
        <w:t>  </w:t>
      </w:r>
      <w:r>
        <w:t>      Vendosja e shportave dhe materiali  - </w:t>
      </w:r>
      <w:r>
        <w:rPr>
          <w:rStyle w:val="Hervorhebung"/>
          <w:color w:val="008000"/>
        </w:rPr>
        <w:t>Beleg-Nr. 57</w:t>
      </w:r>
    </w:p>
    <w:p w:rsidR="004E79AB" w:rsidRDefault="004E79AB" w:rsidP="004E79AB">
      <w:pPr>
        <w:pStyle w:val="StandardWeb"/>
      </w:pPr>
      <w:r>
        <w:t>05.11.2013     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648.13</w:t>
      </w:r>
      <w:r>
        <w:t>        UP,PV,NU,PM dhe puna e këtyre projekteve  - </w:t>
      </w:r>
      <w:r>
        <w:rPr>
          <w:rStyle w:val="Hervorhebung"/>
          <w:color w:val="008000"/>
        </w:rPr>
        <w:t>Beleg-Nr. 55</w:t>
      </w:r>
    </w:p>
    <w:p w:rsidR="004E79AB" w:rsidRDefault="004E79AB" w:rsidP="004E79AB">
      <w:pPr>
        <w:pStyle w:val="StandardWeb"/>
      </w:pPr>
      <w:r>
        <w:t>05.11.2013    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 163.70</w:t>
      </w:r>
      <w:r>
        <w:t>        Lampa rezervë nga CH për urat  - </w:t>
      </w:r>
      <w:r>
        <w:rPr>
          <w:rStyle w:val="Hervorhebung"/>
          <w:color w:val="008000"/>
        </w:rPr>
        <w:t>Beleg-Nr. 53</w:t>
      </w:r>
    </w:p>
    <w:p w:rsidR="004E79AB" w:rsidRDefault="004E79AB" w:rsidP="004E79AB">
      <w:pPr>
        <w:pStyle w:val="StandardWeb"/>
      </w:pPr>
      <w:r>
        <w:t>11.10.2013     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 302.50</w:t>
      </w:r>
      <w:r>
        <w:rPr>
          <w:rStyle w:val="Fett"/>
        </w:rPr>
        <w:t>  </w:t>
      </w:r>
      <w:r>
        <w:t>      Mbjedhja e blinave dhe mazidallave gjatë rr. moravës - </w:t>
      </w:r>
      <w:r>
        <w:rPr>
          <w:rStyle w:val="Hervorhebung"/>
          <w:color w:val="008000"/>
        </w:rPr>
        <w:t>Beleg-Nr. 52</w:t>
      </w:r>
    </w:p>
    <w:p w:rsidR="004E79AB" w:rsidRDefault="004E79AB" w:rsidP="004E79AB">
      <w:pPr>
        <w:pStyle w:val="StandardWeb"/>
      </w:pPr>
      <w:r>
        <w:t>28.06.2013     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 29.80 </w:t>
      </w:r>
      <w:r>
        <w:rPr>
          <w:rStyle w:val="Fett"/>
        </w:rPr>
        <w:t> </w:t>
      </w:r>
      <w:r>
        <w:t>      Dy drita për tenda te stacioni busit në Miresh të Vogël - </w:t>
      </w:r>
      <w:r>
        <w:rPr>
          <w:rStyle w:val="Hervorhebung"/>
          <w:color w:val="008000"/>
        </w:rPr>
        <w:t>Beleg-Nr. 35</w:t>
      </w:r>
    </w:p>
    <w:p w:rsidR="004E79AB" w:rsidRDefault="004E79AB" w:rsidP="004E79AB">
      <w:pPr>
        <w:pStyle w:val="StandardWeb"/>
      </w:pPr>
      <w:r>
        <w:t>27.06.2013    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 217.15</w:t>
      </w:r>
      <w:r>
        <w:t>        Lampa të ndryshme për ndriçim &amp; Transporti i tyre  - </w:t>
      </w:r>
      <w:r>
        <w:rPr>
          <w:rStyle w:val="Hervorhebung"/>
          <w:color w:val="008000"/>
        </w:rPr>
        <w:t>Beleg-Nr. 32</w:t>
      </w:r>
    </w:p>
    <w:p w:rsidR="004E79AB" w:rsidRDefault="004E79AB" w:rsidP="004E79AB">
      <w:pPr>
        <w:pStyle w:val="StandardWeb"/>
      </w:pPr>
      <w:r>
        <w:t>12.06.2013     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683.86</w:t>
      </w:r>
      <w:r>
        <w:t>        Kabina "T&amp;U" te stacioni Mireshi vogël (€ 540.-) - </w:t>
      </w:r>
      <w:r>
        <w:rPr>
          <w:rStyle w:val="Hervorhebung"/>
          <w:color w:val="008000"/>
        </w:rPr>
        <w:t>Beleg-Nr. 30</w:t>
      </w:r>
    </w:p>
    <w:p w:rsidR="004E79AB" w:rsidRDefault="004E79AB" w:rsidP="004E79AB">
      <w:pPr>
        <w:pStyle w:val="StandardWeb"/>
      </w:pPr>
      <w:r>
        <w:t>25.05.2013    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 640.25</w:t>
      </w:r>
      <w:r>
        <w:t>        Kabina "T&amp;U" te stacioni Mireshi vogël (€ 500.-)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27</w:t>
      </w:r>
    </w:p>
    <w:p w:rsidR="004E79AB" w:rsidRDefault="004E79AB" w:rsidP="004E79AB">
      <w:pPr>
        <w:pStyle w:val="StandardWeb"/>
      </w:pPr>
      <w:r>
        <w:t>21.05.2013     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 93.30</w:t>
      </w:r>
      <w:r>
        <w:rPr>
          <w:rStyle w:val="Fett"/>
        </w:rPr>
        <w:t>  </w:t>
      </w:r>
      <w:r>
        <w:t>      Dritë për tendë te stacionit të busit dhe dy llampa rezervë  - </w:t>
      </w:r>
      <w:r>
        <w:rPr>
          <w:rStyle w:val="Hervorhebung"/>
          <w:color w:val="008000"/>
        </w:rPr>
        <w:t>Beleg-Nr. 25</w:t>
      </w:r>
    </w:p>
    <w:p w:rsidR="004E79AB" w:rsidRDefault="004E79AB" w:rsidP="004E79AB">
      <w:pPr>
        <w:pStyle w:val="StandardWeb"/>
      </w:pPr>
      <w:r>
        <w:t>10.05.2013    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608.54</w:t>
      </w:r>
      <w:r>
        <w:t>        Shtesë për projektin - Ndriçimi urave (€ 480.-) - </w:t>
      </w:r>
      <w:r>
        <w:rPr>
          <w:rStyle w:val="Hervorhebung"/>
          <w:color w:val="008000"/>
        </w:rPr>
        <w:t>Beleg-Nr. 22</w:t>
      </w:r>
    </w:p>
    <w:p w:rsidR="004E79AB" w:rsidRDefault="004E79AB" w:rsidP="004E79AB">
      <w:pPr>
        <w:pStyle w:val="StandardWeb"/>
      </w:pPr>
      <w:r>
        <w:t>10.05.2013     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 152.14</w:t>
      </w:r>
      <w:r>
        <w:rPr>
          <w:color w:val="FF0000"/>
        </w:rPr>
        <w:t> </w:t>
      </w:r>
      <w:r>
        <w:t>       Kabëll &amp; Drita për te  rrethoja ambullantës (€ 120.-) - </w:t>
      </w:r>
      <w:r>
        <w:rPr>
          <w:rStyle w:val="Hervorhebung"/>
          <w:color w:val="008000"/>
        </w:rPr>
        <w:t>Beleg-Nr. 20</w:t>
      </w:r>
    </w:p>
    <w:p w:rsidR="004E79AB" w:rsidRDefault="004E79AB" w:rsidP="004E79AB">
      <w:pPr>
        <w:pStyle w:val="StandardWeb"/>
      </w:pPr>
      <w:r>
        <w:t>10.05.2013     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126.78</w:t>
      </w:r>
      <w:r>
        <w:rPr>
          <w:color w:val="FF0000"/>
        </w:rPr>
        <w:t>  </w:t>
      </w:r>
      <w:r>
        <w:t>      Mbjedhja e 400 lulave në saksitë nëper fshat (€ 100.-) - </w:t>
      </w:r>
      <w:r>
        <w:rPr>
          <w:rStyle w:val="Hervorhebung"/>
          <w:color w:val="008000"/>
        </w:rPr>
        <w:t>Beleg-Nr. 19</w:t>
      </w:r>
    </w:p>
    <w:p w:rsidR="004E79AB" w:rsidRDefault="004E79AB" w:rsidP="004E79AB">
      <w:pPr>
        <w:pStyle w:val="StandardWeb"/>
      </w:pPr>
      <w:r>
        <w:t>17.04.2013     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 37.32</w:t>
      </w:r>
      <w:r>
        <w:rPr>
          <w:rStyle w:val="Fett"/>
        </w:rPr>
        <w:t>  </w:t>
      </w:r>
      <w:r>
        <w:t>      Rrethoja ambullantes: N. &amp; T. dritavë nga F. (€ 30.-) - </w:t>
      </w:r>
      <w:r>
        <w:rPr>
          <w:rStyle w:val="Hervorhebung"/>
          <w:color w:val="008000"/>
        </w:rPr>
        <w:t>Beleg-Nr. 11</w:t>
      </w:r>
    </w:p>
    <w:p w:rsidR="004E79AB" w:rsidRDefault="004E79AB" w:rsidP="004E79AB">
      <w:pPr>
        <w:pStyle w:val="StandardWeb"/>
      </w:pPr>
      <w:r>
        <w:t>24.03.2013     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212.36</w:t>
      </w:r>
      <w:r>
        <w:t>        Rrethoja te ambullanata e fshatit (€ 170.-) - </w:t>
      </w:r>
      <w:r>
        <w:rPr>
          <w:rStyle w:val="Hervorhebung"/>
          <w:color w:val="008000"/>
        </w:rPr>
        <w:t>Beleg-Nr. 11</w:t>
      </w:r>
    </w:p>
    <w:p w:rsidR="004E79AB" w:rsidRDefault="004E79AB" w:rsidP="004E79AB">
      <w:pPr>
        <w:pStyle w:val="StandardWeb"/>
      </w:pPr>
      <w:r>
        <w:lastRenderedPageBreak/>
        <w:t>24.03.2013     </w:t>
      </w:r>
      <w:r>
        <w:rPr>
          <w:color w:val="FF0000"/>
        </w:rPr>
        <w:t>CHF </w:t>
      </w:r>
      <w:r>
        <w:rPr>
          <w:rStyle w:val="Fett"/>
          <w:color w:val="FF0000"/>
        </w:rPr>
        <w:t>    99.94 </w:t>
      </w:r>
      <w:r>
        <w:rPr>
          <w:rStyle w:val="Fett"/>
        </w:rPr>
        <w:t> </w:t>
      </w:r>
      <w:r>
        <w:t>      Llamarinë për kabinën e tretë te Rr. Petrit (€ 80.-) - </w:t>
      </w:r>
      <w:r>
        <w:rPr>
          <w:rStyle w:val="Hervorhebung"/>
          <w:color w:val="008000"/>
        </w:rPr>
        <w:t>Beleg-Nr. 5</w:t>
      </w:r>
    </w:p>
    <w:p w:rsidR="004E79AB" w:rsidRDefault="004E79AB" w:rsidP="004E79AB">
      <w:pPr>
        <w:pStyle w:val="StandardWeb"/>
      </w:pPr>
      <w:r>
        <w:t>09.03.2013    </w:t>
      </w:r>
      <w:r>
        <w:rPr>
          <w:color w:val="FF0000"/>
        </w:rPr>
        <w:t> CHF</w:t>
      </w:r>
      <w:r>
        <w:rPr>
          <w:rStyle w:val="Fett"/>
          <w:color w:val="FF0000"/>
        </w:rPr>
        <w:t>   632.30</w:t>
      </w:r>
      <w:r>
        <w:t>        Për ndriçimin e urave: Shtyllat &amp; llampat (€ 500.-)</w:t>
      </w:r>
      <w:r>
        <w:rPr>
          <w:rStyle w:val="Hervorhebung"/>
        </w:rPr>
        <w:t> - </w:t>
      </w:r>
      <w:r>
        <w:rPr>
          <w:rStyle w:val="Hervorhebung"/>
          <w:color w:val="008000"/>
        </w:rPr>
        <w:t>Beleg-Nr. 15 </w:t>
      </w:r>
    </w:p>
    <w:p w:rsidR="004E79AB" w:rsidRDefault="004E79AB" w:rsidP="004E79AB">
      <w:pPr>
        <w:pStyle w:val="StandardWeb"/>
      </w:pPr>
      <w:r>
        <w:t>14.02.2013     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504.95</w:t>
      </w:r>
      <w:r>
        <w:t>        Kabina "Tendë dhe Ulëse" te stacioni Rr. Petrit (€ 400.-)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5</w:t>
      </w:r>
    </w:p>
    <w:p w:rsidR="004E79AB" w:rsidRDefault="004E79AB" w:rsidP="004E79AB">
      <w:pPr>
        <w:pStyle w:val="StandardWeb"/>
      </w:pPr>
      <w:r>
        <w:t>21.01.2013     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534.60</w:t>
      </w:r>
      <w:r>
        <w:t>        Mbuloja e tendave - stacionet e autobusit (€ 400.-) - </w:t>
      </w:r>
      <w:r>
        <w:rPr>
          <w:rStyle w:val="Hervorhebung"/>
          <w:color w:val="008000"/>
        </w:rPr>
        <w:t>Beleg-Nr. 5</w:t>
      </w:r>
    </w:p>
    <w:p w:rsidR="004E79AB" w:rsidRDefault="004E79AB" w:rsidP="004E79AB">
      <w:pPr>
        <w:pStyle w:val="StandardWeb"/>
      </w:pPr>
      <w:r>
        <w:t>07.01.2013     </w:t>
      </w:r>
      <w:r>
        <w:rPr>
          <w:color w:val="FF0000"/>
        </w:rPr>
        <w:t>CHF</w:t>
      </w:r>
      <w:r>
        <w:rPr>
          <w:rStyle w:val="Fett"/>
          <w:color w:val="FF0000"/>
        </w:rPr>
        <w:t>   149.80</w:t>
      </w:r>
      <w:r>
        <w:t>        Dy drita për tendat te stacionet e autobusit - </w:t>
      </w:r>
      <w:r>
        <w:rPr>
          <w:rStyle w:val="Hervorhebung"/>
          <w:color w:val="008000"/>
        </w:rPr>
        <w:t>Beleg-Nr. 3**</w:t>
      </w:r>
      <w:r>
        <w:rPr>
          <w:rStyle w:val="Hervorhebung"/>
        </w:rPr>
        <w:t>*</w:t>
      </w:r>
    </w:p>
    <w:p w:rsidR="004E79AB" w:rsidRDefault="004E79AB" w:rsidP="004E79AB">
      <w:pPr>
        <w:pStyle w:val="StandardWeb"/>
      </w:pPr>
      <w:r>
        <w:t> </w:t>
      </w:r>
    </w:p>
    <w:p w:rsidR="004E79AB" w:rsidRDefault="004E79AB" w:rsidP="004E79AB">
      <w:pPr>
        <w:pStyle w:val="StandardWeb"/>
      </w:pPr>
      <w:r>
        <w:rPr>
          <w:rStyle w:val="Fett"/>
          <w:color w:val="800000"/>
        </w:rPr>
        <w:t>Aksione të ndryshme </w:t>
      </w:r>
    </w:p>
    <w:p w:rsidR="004E79AB" w:rsidRDefault="004E79AB" w:rsidP="004E79AB">
      <w:pPr>
        <w:pStyle w:val="StandardWeb"/>
      </w:pPr>
      <w:r>
        <w:t>10.07.2013     </w:t>
      </w:r>
      <w:r>
        <w:rPr>
          <w:color w:val="FF0000"/>
        </w:rPr>
        <w:t>CHF   </w:t>
      </w:r>
      <w:r>
        <w:rPr>
          <w:rStyle w:val="Fett"/>
          <w:color w:val="FF0000"/>
        </w:rPr>
        <w:t>720.00</w:t>
      </w:r>
      <w:r>
        <w:rPr>
          <w:rStyle w:val="Fett"/>
        </w:rPr>
        <w:t>  </w:t>
      </w:r>
      <w:r>
        <w:t>      Aksioni - Kush e financon një shportë mbeturinash -</w:t>
      </w:r>
      <w:r>
        <w:rPr>
          <w:color w:val="008000"/>
        </w:rPr>
        <w:t> </w:t>
      </w:r>
      <w:r>
        <w:rPr>
          <w:rStyle w:val="Hervorhebung"/>
          <w:color w:val="008000"/>
        </w:rPr>
        <w:t>Beleg-Nr. 40</w:t>
      </w:r>
    </w:p>
    <w:p w:rsidR="004E79AB" w:rsidRDefault="004E79AB" w:rsidP="004E79AB">
      <w:pPr>
        <w:pStyle w:val="StandardWeb"/>
      </w:pPr>
      <w:r>
        <w:t>10.07.2013    </w:t>
      </w:r>
      <w:r>
        <w:rPr>
          <w:color w:val="FF0000"/>
        </w:rPr>
        <w:t> CHF </w:t>
      </w:r>
      <w:r>
        <w:rPr>
          <w:rStyle w:val="Fett"/>
          <w:color w:val="FF0000"/>
        </w:rPr>
        <w:t>1200.00</w:t>
      </w:r>
      <w:r>
        <w:rPr>
          <w:rStyle w:val="Fett"/>
        </w:rPr>
        <w:t>  </w:t>
      </w:r>
      <w:r>
        <w:t>      Aksioni - Kubëzat afër Parkut të vogël &amp; Xhamisë së re - </w:t>
      </w:r>
      <w:r>
        <w:rPr>
          <w:rStyle w:val="Hervorhebung"/>
          <w:color w:val="008000"/>
        </w:rPr>
        <w:t>Beleg-Nr. 39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4E79AB"/>
    <w:rsid w:val="004E79AB"/>
    <w:rsid w:val="006F38F3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4E79AB"/>
    <w:rPr>
      <w:b/>
      <w:bCs/>
    </w:rPr>
  </w:style>
  <w:style w:type="character" w:styleId="Hervorhebung">
    <w:name w:val="Emphasis"/>
    <w:basedOn w:val="Absatz-Standardschriftart"/>
    <w:uiPriority w:val="20"/>
    <w:qFormat/>
    <w:rsid w:val="004E7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6294</Characters>
  <Application>Microsoft Office Word</Application>
  <DocSecurity>0</DocSecurity>
  <Lines>52</Lines>
  <Paragraphs>14</Paragraphs>
  <ScaleCrop>false</ScaleCrop>
  <Company>Hewlett-Packard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2015-10-28T15:27:00Z</dcterms:created>
  <dcterms:modified xsi:type="dcterms:W3CDTF">2015-10-28T15:27:00Z</dcterms:modified>
</cp:coreProperties>
</file>